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ascii="Times New Roman" w:hAnsi="Times New Roman" w:eastAsia="黑体"/>
          <w:b/>
          <w:sz w:val="36"/>
          <w:szCs w:val="36"/>
        </w:rPr>
      </w:pPr>
      <w:bookmarkStart w:id="0" w:name="_Toc11161276"/>
      <w:r>
        <w:rPr>
          <w:rFonts w:hint="eastAsia" w:ascii="Times New Roman" w:hAnsi="Times New Roman" w:eastAsia="黑体"/>
          <w:b/>
          <w:sz w:val="36"/>
          <w:szCs w:val="36"/>
        </w:rPr>
        <w:t>发展对象预审通知书</w:t>
      </w:r>
      <w:bookmarkEnd w:id="0"/>
    </w:p>
    <w:p>
      <w:pPr>
        <w:spacing w:line="360" w:lineRule="auto"/>
        <w:rPr>
          <w:rFonts w:ascii="仿宋" w:hAnsi="仿宋" w:eastAsia="仿宋"/>
          <w:b/>
          <w:bCs/>
          <w:szCs w:val="28"/>
        </w:rPr>
      </w:pPr>
    </w:p>
    <w:p>
      <w:pPr>
        <w:spacing w:line="500" w:lineRule="exact"/>
        <w:rPr>
          <w:rFonts w:ascii="Times New Roman" w:hAnsi="Times New Roman" w:eastAsia="仿宋" w:cs="仿宋"/>
          <w:sz w:val="30"/>
          <w:szCs w:val="30"/>
        </w:rPr>
      </w:pPr>
      <w:r>
        <w:rPr>
          <w:rFonts w:hint="eastAsia" w:ascii="Times New Roman" w:hAnsi="Times New Roman" w:eastAsia="仿宋" w:cs="仿宋"/>
          <w:sz w:val="30"/>
          <w:szCs w:val="30"/>
        </w:rPr>
        <w:t>××学院党委（党总支）：</w:t>
      </w:r>
    </w:p>
    <w:p>
      <w:pPr>
        <w:spacing w:line="500" w:lineRule="exact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 </w:t>
      </w:r>
      <w:r>
        <w:rPr>
          <w:rFonts w:hint="eastAsia" w:ascii="Times New Roman" w:hAnsi="Times New Roman" w:eastAsia="仿宋" w:cs="仿宋"/>
          <w:sz w:val="30"/>
          <w:szCs w:val="30"/>
        </w:rPr>
        <w:t>关于×××等×位同志的发展预审材料收悉，经审查，预审通过，同意进入发展程序，并发放《中国共产党入党志愿书》，请及时告知党支部做好发展对象的谈话及指导填写</w:t>
      </w:r>
      <w:r>
        <w:rPr>
          <w:rFonts w:hint="eastAsia" w:ascii="Times New Roman" w:hAnsi="Times New Roman" w:eastAsia="仿宋" w:cs="仿宋"/>
          <w:sz w:val="30"/>
          <w:szCs w:val="30"/>
          <w:lang w:eastAsia="zh-CN"/>
        </w:rPr>
        <w:t>《</w:t>
      </w:r>
      <w:r>
        <w:rPr>
          <w:rFonts w:hint="eastAsia" w:ascii="Times New Roman" w:hAnsi="Times New Roman" w:eastAsia="仿宋" w:cs="仿宋"/>
          <w:sz w:val="30"/>
          <w:szCs w:val="30"/>
          <w:lang w:val="en-US" w:eastAsia="zh-CN"/>
        </w:rPr>
        <w:t>中国共产党入党志愿书</w:t>
      </w:r>
      <w:r>
        <w:rPr>
          <w:rFonts w:hint="eastAsia" w:ascii="Times New Roman" w:hAnsi="Times New Roman" w:eastAsia="仿宋" w:cs="仿宋"/>
          <w:sz w:val="30"/>
          <w:szCs w:val="30"/>
          <w:lang w:eastAsia="zh-CN"/>
        </w:rPr>
        <w:t>》</w:t>
      </w:r>
      <w:r>
        <w:rPr>
          <w:rFonts w:hint="eastAsia" w:ascii="Times New Roman" w:hAnsi="Times New Roman" w:eastAsia="仿宋" w:cs="仿宋"/>
          <w:sz w:val="30"/>
          <w:szCs w:val="30"/>
        </w:rPr>
        <w:t>等工作。</w:t>
      </w:r>
    </w:p>
    <w:p>
      <w:pPr>
        <w:spacing w:line="500" w:lineRule="exact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 </w:t>
      </w:r>
      <w:r>
        <w:rPr>
          <w:rFonts w:hint="eastAsia" w:ascii="Times New Roman" w:hAnsi="Times New Roman" w:eastAsia="仿宋" w:cs="仿宋"/>
          <w:sz w:val="30"/>
          <w:szCs w:val="30"/>
        </w:rPr>
        <w:t>其中×××等×位发展对象预审不合格，请加强培养与考察。</w:t>
      </w:r>
    </w:p>
    <w:p>
      <w:pPr>
        <w:spacing w:line="500" w:lineRule="exact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 </w:t>
      </w:r>
      <w:r>
        <w:rPr>
          <w:rFonts w:hint="eastAsia" w:ascii="Times New Roman" w:hAnsi="Times New Roman" w:eastAsia="仿宋" w:cs="仿宋"/>
          <w:sz w:val="30"/>
          <w:szCs w:val="30"/>
        </w:rPr>
        <w:t>具体名单见附件。</w:t>
      </w:r>
    </w:p>
    <w:p>
      <w:pPr>
        <w:spacing w:line="500" w:lineRule="exact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               </w:t>
      </w:r>
      <w:r>
        <w:rPr>
          <w:rFonts w:hint="eastAsia" w:ascii="Times New Roman" w:hAnsi="Times New Roman" w:eastAsia="仿宋" w:cs="仿宋"/>
          <w:sz w:val="30"/>
          <w:szCs w:val="30"/>
          <w:lang w:val="en-US" w:eastAsia="zh-CN"/>
        </w:rPr>
        <w:t>校</w:t>
      </w:r>
      <w:r>
        <w:rPr>
          <w:rFonts w:hint="eastAsia" w:ascii="Times New Roman" w:hAnsi="Times New Roman" w:eastAsia="仿宋" w:cs="仿宋"/>
          <w:sz w:val="30"/>
          <w:szCs w:val="30"/>
        </w:rPr>
        <w:t>党委组织部（盖章）</w:t>
      </w:r>
    </w:p>
    <w:p>
      <w:pPr>
        <w:spacing w:line="500" w:lineRule="exact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                                    </w:t>
      </w:r>
      <w:r>
        <w:rPr>
          <w:rFonts w:hint="eastAsia" w:ascii="Times New Roman" w:hAnsi="Times New Roman" w:eastAsia="仿宋" w:cs="仿宋"/>
          <w:sz w:val="30"/>
          <w:szCs w:val="30"/>
        </w:rPr>
        <w:t>年</w:t>
      </w:r>
      <w:r>
        <w:rPr>
          <w:rFonts w:ascii="Times New Roman" w:hAnsi="Times New Roman" w:eastAsia="仿宋" w:cs="仿宋"/>
          <w:sz w:val="30"/>
          <w:szCs w:val="30"/>
        </w:rPr>
        <w:t xml:space="preserve">   </w:t>
      </w:r>
      <w:r>
        <w:rPr>
          <w:rFonts w:hint="eastAsia" w:ascii="Times New Roman" w:hAnsi="Times New Roman" w:eastAsia="仿宋" w:cs="仿宋"/>
          <w:sz w:val="30"/>
          <w:szCs w:val="30"/>
        </w:rPr>
        <w:t>月</w:t>
      </w:r>
      <w:r>
        <w:rPr>
          <w:rFonts w:ascii="Times New Roman" w:hAnsi="Times New Roman" w:eastAsia="仿宋" w:cs="仿宋"/>
          <w:sz w:val="30"/>
          <w:szCs w:val="30"/>
        </w:rPr>
        <w:t xml:space="preserve">    </w:t>
      </w:r>
      <w:r>
        <w:rPr>
          <w:rFonts w:hint="eastAsia" w:ascii="Times New Roman" w:hAnsi="Times New Roman" w:eastAsia="仿宋" w:cs="仿宋"/>
          <w:sz w:val="30"/>
          <w:szCs w:val="30"/>
        </w:rPr>
        <w:t>日</w:t>
      </w:r>
    </w:p>
    <w:p>
      <w:pPr>
        <w:spacing w:line="360" w:lineRule="auto"/>
        <w:jc w:val="center"/>
        <w:rPr>
          <w:rFonts w:ascii="仿宋" w:hAnsi="仿宋" w:eastAsia="仿宋"/>
          <w:b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>通过预审名单</w:t>
      </w:r>
    </w:p>
    <w:tbl>
      <w:tblPr>
        <w:tblStyle w:val="2"/>
        <w:tblW w:w="852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993"/>
        <w:gridCol w:w="1417"/>
        <w:gridCol w:w="1913"/>
        <w:gridCol w:w="23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bookmarkStart w:id="1" w:name="_Toc3950229"/>
            <w:r>
              <w:rPr>
                <w:rFonts w:hint="eastAsia" w:cs="华文中宋" w:asciiTheme="minorEastAsia" w:hAnsiTheme="minorEastAsia" w:eastAsiaTheme="minorEastAsia"/>
                <w:sz w:val="24"/>
              </w:rPr>
              <w:t>序号</w:t>
            </w:r>
            <w:bookmarkEnd w:id="1"/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bookmarkStart w:id="2" w:name="_Toc3950230"/>
            <w:r>
              <w:rPr>
                <w:rFonts w:hint="eastAsia" w:cs="华文中宋" w:asciiTheme="minorEastAsia" w:hAnsiTheme="minorEastAsia" w:eastAsiaTheme="minorEastAsia"/>
                <w:sz w:val="24"/>
              </w:rPr>
              <w:t>姓名</w:t>
            </w:r>
            <w:bookmarkEnd w:id="2"/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bookmarkStart w:id="3" w:name="_Toc3950231"/>
            <w:r>
              <w:rPr>
                <w:rFonts w:hint="eastAsia" w:cs="华文中宋" w:asciiTheme="minorEastAsia" w:hAnsiTheme="minorEastAsia" w:eastAsiaTheme="minorEastAsia"/>
                <w:sz w:val="24"/>
              </w:rPr>
              <w:t>性别</w:t>
            </w:r>
            <w:bookmarkEnd w:id="3"/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bookmarkStart w:id="4" w:name="_Toc3950232"/>
            <w:r>
              <w:rPr>
                <w:rFonts w:hint="eastAsia" w:cs="华文中宋" w:asciiTheme="minorEastAsia" w:hAnsiTheme="minorEastAsia" w:eastAsiaTheme="minorEastAsia"/>
                <w:sz w:val="24"/>
              </w:rPr>
              <w:t>所在班级</w:t>
            </w:r>
            <w:bookmarkEnd w:id="4"/>
          </w:p>
        </w:tc>
        <w:tc>
          <w:tcPr>
            <w:tcW w:w="1913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bookmarkStart w:id="5" w:name="_Toc3950233"/>
            <w:r>
              <w:rPr>
                <w:rFonts w:hint="eastAsia" w:cs="华文中宋" w:asciiTheme="minorEastAsia" w:hAnsiTheme="minorEastAsia" w:eastAsiaTheme="minorEastAsia"/>
                <w:sz w:val="24"/>
              </w:rPr>
              <w:t>所在支部</w:t>
            </w:r>
            <w:bookmarkEnd w:id="5"/>
          </w:p>
        </w:tc>
        <w:tc>
          <w:tcPr>
            <w:tcW w:w="2395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r>
              <w:rPr>
                <w:rFonts w:hint="eastAsia" w:cs="华文中宋" w:asciiTheme="minorEastAsia" w:hAnsiTheme="minorEastAsia" w:eastAsiaTheme="minorEastAsia"/>
                <w:sz w:val="24"/>
              </w:rPr>
              <w:t>志愿书编号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vAlign w:val="center"/>
          </w:tcPr>
          <w:p>
            <w:pPr>
              <w:pStyle w:val="4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4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4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913" w:type="dxa"/>
            <w:vAlign w:val="center"/>
          </w:tcPr>
          <w:p>
            <w:pPr>
              <w:pStyle w:val="4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395" w:type="dxa"/>
            <w:vAlign w:val="center"/>
          </w:tcPr>
          <w:p>
            <w:pPr>
              <w:pStyle w:val="4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vAlign w:val="center"/>
          </w:tcPr>
          <w:p>
            <w:pPr>
              <w:pStyle w:val="4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4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4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913" w:type="dxa"/>
            <w:vAlign w:val="center"/>
          </w:tcPr>
          <w:p>
            <w:pPr>
              <w:pStyle w:val="4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395" w:type="dxa"/>
            <w:vAlign w:val="center"/>
          </w:tcPr>
          <w:p>
            <w:pPr>
              <w:pStyle w:val="4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8"/>
                <w:szCs w:val="28"/>
              </w:rPr>
            </w:pPr>
          </w:p>
        </w:tc>
      </w:tr>
    </w:tbl>
    <w:p>
      <w:pPr>
        <w:ind w:firstLine="560"/>
        <w:rPr>
          <w:szCs w:val="28"/>
        </w:rPr>
      </w:pPr>
    </w:p>
    <w:p>
      <w:pPr>
        <w:spacing w:line="360" w:lineRule="auto"/>
        <w:jc w:val="center"/>
        <w:rPr>
          <w:rFonts w:ascii="仿宋" w:hAnsi="仿宋" w:eastAsia="仿宋"/>
          <w:b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>未通过预审名单</w:t>
      </w:r>
    </w:p>
    <w:tbl>
      <w:tblPr>
        <w:tblStyle w:val="2"/>
        <w:tblW w:w="852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993"/>
        <w:gridCol w:w="1417"/>
        <w:gridCol w:w="1914"/>
        <w:gridCol w:w="23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bookmarkStart w:id="6" w:name="_Toc3950234"/>
            <w:r>
              <w:rPr>
                <w:rFonts w:hint="eastAsia" w:cs="华文中宋" w:asciiTheme="minorEastAsia" w:hAnsiTheme="minorEastAsia" w:eastAsiaTheme="minorEastAsia"/>
                <w:sz w:val="24"/>
              </w:rPr>
              <w:t>序号</w:t>
            </w:r>
            <w:bookmarkEnd w:id="6"/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bookmarkStart w:id="7" w:name="_Toc3950235"/>
            <w:r>
              <w:rPr>
                <w:rFonts w:hint="eastAsia" w:cs="华文中宋" w:asciiTheme="minorEastAsia" w:hAnsiTheme="minorEastAsia" w:eastAsiaTheme="minorEastAsia"/>
                <w:sz w:val="24"/>
              </w:rPr>
              <w:t>姓名</w:t>
            </w:r>
            <w:bookmarkEnd w:id="7"/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bookmarkStart w:id="8" w:name="_Toc3950236"/>
            <w:r>
              <w:rPr>
                <w:rFonts w:hint="eastAsia" w:cs="华文中宋" w:asciiTheme="minorEastAsia" w:hAnsiTheme="minorEastAsia" w:eastAsiaTheme="minorEastAsia"/>
                <w:sz w:val="24"/>
              </w:rPr>
              <w:t>性别</w:t>
            </w:r>
            <w:bookmarkEnd w:id="8"/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bookmarkStart w:id="9" w:name="_Toc3950237"/>
            <w:r>
              <w:rPr>
                <w:rFonts w:hint="eastAsia" w:cs="华文中宋" w:asciiTheme="minorEastAsia" w:hAnsiTheme="minorEastAsia" w:eastAsiaTheme="minorEastAsia"/>
                <w:sz w:val="24"/>
              </w:rPr>
              <w:t>所在班级</w:t>
            </w:r>
            <w:bookmarkEnd w:id="9"/>
          </w:p>
        </w:tc>
        <w:tc>
          <w:tcPr>
            <w:tcW w:w="1914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bookmarkStart w:id="10" w:name="_Toc3950238"/>
            <w:r>
              <w:rPr>
                <w:rFonts w:hint="eastAsia" w:cs="华文中宋" w:asciiTheme="minorEastAsia" w:hAnsiTheme="minorEastAsia" w:eastAsiaTheme="minorEastAsia"/>
                <w:sz w:val="24"/>
              </w:rPr>
              <w:t>所在支部</w:t>
            </w:r>
            <w:bookmarkEnd w:id="10"/>
          </w:p>
        </w:tc>
        <w:tc>
          <w:tcPr>
            <w:tcW w:w="2395" w:type="dxa"/>
            <w:vAlign w:val="center"/>
          </w:tcPr>
          <w:p>
            <w:pPr>
              <w:snapToGrid w:val="0"/>
              <w:jc w:val="center"/>
              <w:rPr>
                <w:rFonts w:cs="华文中宋" w:asciiTheme="minorEastAsia" w:hAnsiTheme="minorEastAsia" w:eastAsiaTheme="minorEastAsia"/>
                <w:sz w:val="24"/>
              </w:rPr>
            </w:pPr>
            <w:bookmarkStart w:id="11" w:name="_Toc3950239"/>
            <w:r>
              <w:rPr>
                <w:rFonts w:hint="eastAsia" w:cs="华文中宋" w:asciiTheme="minorEastAsia" w:hAnsiTheme="minorEastAsia" w:eastAsiaTheme="minorEastAsia"/>
                <w:sz w:val="24"/>
              </w:rPr>
              <w:t>未通过预审原因</w:t>
            </w:r>
            <w:bookmarkEnd w:id="11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vAlign w:val="center"/>
          </w:tcPr>
          <w:p>
            <w:pPr>
              <w:pStyle w:val="4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4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4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>
            <w:pPr>
              <w:pStyle w:val="4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395" w:type="dxa"/>
            <w:vAlign w:val="center"/>
          </w:tcPr>
          <w:p>
            <w:pPr>
              <w:pStyle w:val="4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vAlign w:val="center"/>
          </w:tcPr>
          <w:p>
            <w:pPr>
              <w:pStyle w:val="4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4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4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4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>
            <w:pPr>
              <w:pStyle w:val="4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8"/>
                <w:szCs w:val="28"/>
              </w:rPr>
            </w:pPr>
          </w:p>
        </w:tc>
        <w:tc>
          <w:tcPr>
            <w:tcW w:w="2395" w:type="dxa"/>
            <w:vAlign w:val="center"/>
          </w:tcPr>
          <w:p>
            <w:pPr>
              <w:pStyle w:val="4"/>
              <w:outlineLvl w:val="9"/>
              <w:rPr>
                <w:rFonts w:asciiTheme="minorEastAsia" w:hAnsiTheme="minorEastAsia" w:eastAsiaTheme="minorEastAsia"/>
                <w:b w:val="0"/>
                <w:kern w:val="0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仿宋" w:hAnsi="仿宋" w:eastAsia="仿宋"/>
          <w:szCs w:val="28"/>
        </w:rPr>
      </w:pPr>
      <w:r>
        <w:rPr>
          <w:rFonts w:ascii="仿宋" w:hAnsi="仿宋" w:eastAsia="仿宋"/>
          <w:szCs w:val="28"/>
        </w:rPr>
        <w:t xml:space="preserve">                             </w:t>
      </w:r>
    </w:p>
    <w:p>
      <w:pPr>
        <w:spacing w:line="500" w:lineRule="exact"/>
        <w:jc w:val="right"/>
        <w:rPr>
          <w:rFonts w:ascii="Times New Roman" w:hAnsi="Times New Roman" w:eastAsia="仿宋" w:cs="仿宋"/>
          <w:sz w:val="30"/>
          <w:szCs w:val="30"/>
        </w:rPr>
      </w:pPr>
      <w:r>
        <w:rPr>
          <w:rFonts w:ascii="仿宋" w:hAnsi="仿宋" w:eastAsia="仿宋"/>
          <w:szCs w:val="28"/>
        </w:rPr>
        <w:t xml:space="preserve"> </w:t>
      </w:r>
      <w:r>
        <w:rPr>
          <w:rFonts w:hint="eastAsia" w:ascii="Times New Roman" w:hAnsi="Times New Roman" w:eastAsia="仿宋" w:cs="仿宋"/>
          <w:sz w:val="30"/>
          <w:szCs w:val="30"/>
        </w:rPr>
        <w:t>《</w:t>
      </w:r>
      <w:r>
        <w:rPr>
          <w:rFonts w:hint="eastAsia" w:ascii="Times New Roman" w:hAnsi="Times New Roman" w:eastAsia="仿宋" w:cs="仿宋"/>
          <w:sz w:val="30"/>
          <w:szCs w:val="30"/>
          <w:lang w:val="en-US" w:eastAsia="zh-CN"/>
        </w:rPr>
        <w:t>中国共产党</w:t>
      </w:r>
      <w:bookmarkStart w:id="12" w:name="_GoBack"/>
      <w:bookmarkEnd w:id="12"/>
      <w:r>
        <w:rPr>
          <w:rFonts w:hint="eastAsia" w:ascii="Times New Roman" w:hAnsi="Times New Roman" w:eastAsia="仿宋" w:cs="仿宋"/>
          <w:sz w:val="30"/>
          <w:szCs w:val="30"/>
        </w:rPr>
        <w:t>入党志愿书》领取人签字：</w:t>
      </w:r>
    </w:p>
    <w:p>
      <w:pPr>
        <w:spacing w:line="500" w:lineRule="exact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                                       </w:t>
      </w:r>
      <w:r>
        <w:rPr>
          <w:rFonts w:hint="eastAsia" w:ascii="Times New Roman" w:hAnsi="Times New Roman" w:eastAsia="仿宋" w:cs="仿宋"/>
          <w:sz w:val="30"/>
          <w:szCs w:val="30"/>
        </w:rPr>
        <w:t>年</w:t>
      </w:r>
      <w:r>
        <w:rPr>
          <w:rFonts w:ascii="Times New Roman" w:hAnsi="Times New Roman" w:eastAsia="仿宋" w:cs="仿宋"/>
          <w:sz w:val="30"/>
          <w:szCs w:val="30"/>
        </w:rPr>
        <w:t xml:space="preserve">   </w:t>
      </w:r>
      <w:r>
        <w:rPr>
          <w:rFonts w:hint="eastAsia" w:ascii="Times New Roman" w:hAnsi="Times New Roman" w:eastAsia="仿宋" w:cs="仿宋"/>
          <w:sz w:val="30"/>
          <w:szCs w:val="30"/>
        </w:rPr>
        <w:t>月</w:t>
      </w:r>
      <w:r>
        <w:rPr>
          <w:rFonts w:ascii="Times New Roman" w:hAnsi="Times New Roman" w:eastAsia="仿宋" w:cs="仿宋"/>
          <w:sz w:val="30"/>
          <w:szCs w:val="30"/>
        </w:rPr>
        <w:t xml:space="preserve">   </w:t>
      </w:r>
      <w:r>
        <w:rPr>
          <w:rFonts w:hint="eastAsia" w:ascii="Times New Roman" w:hAnsi="Times New Roman" w:eastAsia="仿宋" w:cs="仿宋"/>
          <w:sz w:val="30"/>
          <w:szCs w:val="30"/>
        </w:rPr>
        <w:t>日</w:t>
      </w:r>
    </w:p>
    <w:p>
      <w:pPr>
        <w:spacing w:line="500" w:lineRule="exact"/>
        <w:rPr>
          <w:rFonts w:ascii="Times New Roman" w:hAnsi="Times New Roman" w:eastAsia="仿宋" w:cs="仿宋"/>
          <w:sz w:val="30"/>
          <w:szCs w:val="30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8C"/>
    <w:rsid w:val="002159A5"/>
    <w:rsid w:val="002860C5"/>
    <w:rsid w:val="00296626"/>
    <w:rsid w:val="00460B16"/>
    <w:rsid w:val="005A253C"/>
    <w:rsid w:val="0060169A"/>
    <w:rsid w:val="006E07C3"/>
    <w:rsid w:val="00923EDD"/>
    <w:rsid w:val="00AE7793"/>
    <w:rsid w:val="00C70ACC"/>
    <w:rsid w:val="00CC775A"/>
    <w:rsid w:val="00D11937"/>
    <w:rsid w:val="00E9042E"/>
    <w:rsid w:val="00F01F4A"/>
    <w:rsid w:val="00F2129F"/>
    <w:rsid w:val="00F4168C"/>
    <w:rsid w:val="09C0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格"/>
    <w:basedOn w:val="1"/>
    <w:qFormat/>
    <w:uiPriority w:val="99"/>
    <w:pPr>
      <w:jc w:val="center"/>
      <w:outlineLvl w:val="1"/>
    </w:pPr>
    <w:rPr>
      <w:rFonts w:ascii="黑体" w:hAnsi="黑体" w:eastAsia="黑体"/>
      <w:b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67</Words>
  <Characters>386</Characters>
  <Lines>3</Lines>
  <Paragraphs>1</Paragraphs>
  <TotalTime>3</TotalTime>
  <ScaleCrop>false</ScaleCrop>
  <LinksUpToDate>false</LinksUpToDate>
  <CharactersWithSpaces>452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2019-06-14T06:09:00Z</dcterms:created>
  <dc:creator>单明霞</dc:creator>
  <cp:lastModifiedBy>user</cp:lastModifiedBy>
  <cp:lastPrinted>2019-06-14T06:07:00Z</cp:lastPrinted>
  <dcterms:modified xsi:type="dcterms:W3CDTF">2020-11-18T01:19:49Z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