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3" w:rsidRPr="004A00BB" w:rsidRDefault="008F23A3" w:rsidP="008F23A3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65"/>
      <w:r w:rsidRPr="004A00BB">
        <w:rPr>
          <w:rFonts w:ascii="Times New Roman" w:eastAsia="黑体" w:hAnsi="Times New Roman" w:hint="eastAsia"/>
          <w:b/>
          <w:sz w:val="36"/>
          <w:szCs w:val="36"/>
        </w:rPr>
        <w:t>××学院党委（党总支）关于××同志列为发展对象的访谈记录表</w:t>
      </w:r>
      <w:bookmarkEnd w:id="0"/>
    </w:p>
    <w:p w:rsidR="008F23A3" w:rsidRPr="004A00BB" w:rsidRDefault="008F23A3" w:rsidP="008F23A3">
      <w:pPr>
        <w:ind w:firstLineChars="50" w:firstLine="105"/>
        <w:rPr>
          <w:rFonts w:ascii="仿宋_GB2312" w:eastAsia="仿宋_GB2312" w:cs="宋体"/>
          <w:kern w:val="0"/>
          <w:szCs w:val="32"/>
        </w:rPr>
      </w:pPr>
      <w:r w:rsidRPr="004A00BB">
        <w:rPr>
          <w:rFonts w:ascii="仿宋_GB2312" w:eastAsia="仿宋_GB2312" w:cs="宋体" w:hint="eastAsia"/>
          <w:kern w:val="0"/>
          <w:szCs w:val="32"/>
        </w:rPr>
        <w:t xml:space="preserve"> </w:t>
      </w:r>
    </w:p>
    <w:p w:rsidR="008F23A3" w:rsidRDefault="008F23A3" w:rsidP="008F23A3">
      <w:pPr>
        <w:ind w:firstLineChars="50" w:firstLine="140"/>
        <w:rPr>
          <w:rFonts w:ascii="仿宋_GB2312" w:eastAsia="仿宋_GB2312"/>
          <w:sz w:val="28"/>
          <w:szCs w:val="28"/>
          <w:u w:val="single"/>
        </w:rPr>
      </w:pPr>
      <w:r w:rsidRPr="00C9448B">
        <w:rPr>
          <w:rFonts w:ascii="仿宋_GB2312" w:eastAsia="仿宋_GB2312" w:cs="宋体" w:hint="eastAsia"/>
          <w:kern w:val="0"/>
          <w:sz w:val="28"/>
          <w:szCs w:val="28"/>
        </w:rPr>
        <w:t>党支部名称：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      </w:t>
      </w:r>
      <w:r w:rsidRPr="00C9448B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发展对象</w:t>
      </w:r>
      <w:r w:rsidRPr="00C9448B">
        <w:rPr>
          <w:rFonts w:ascii="仿宋_GB2312" w:eastAsia="仿宋_GB2312" w:hint="eastAsia"/>
          <w:sz w:val="28"/>
          <w:szCs w:val="28"/>
        </w:rPr>
        <w:t>所在班级：</w:t>
      </w:r>
      <w:r w:rsidRPr="00C9448B"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</w:p>
    <w:p w:rsidR="008F23A3" w:rsidRPr="00B41AA1" w:rsidRDefault="008F23A3" w:rsidP="008F23A3">
      <w:pPr>
        <w:ind w:firstLineChars="50" w:firstLine="140"/>
        <w:rPr>
          <w:rFonts w:ascii="仿宋_GB2312" w:eastAsia="仿宋_GB2312" w:cs="宋体"/>
          <w:kern w:val="0"/>
          <w:sz w:val="28"/>
          <w:szCs w:val="28"/>
          <w:u w:val="single"/>
        </w:rPr>
      </w:pPr>
      <w:r w:rsidRPr="00C9448B">
        <w:rPr>
          <w:rFonts w:ascii="仿宋_GB2312" w:eastAsia="仿宋_GB2312" w:hint="eastAsia"/>
          <w:sz w:val="28"/>
          <w:szCs w:val="28"/>
        </w:rPr>
        <w:t>访谈时间：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cs="宋体"/>
          <w:kern w:val="0"/>
          <w:sz w:val="28"/>
          <w:szCs w:val="28"/>
        </w:rPr>
        <w:t xml:space="preserve"> </w:t>
      </w:r>
      <w:r w:rsidRPr="00C9448B">
        <w:rPr>
          <w:rFonts w:ascii="仿宋_GB2312" w:eastAsia="仿宋_GB2312" w:cs="宋体" w:hint="eastAsia"/>
          <w:kern w:val="0"/>
          <w:sz w:val="28"/>
          <w:szCs w:val="28"/>
        </w:rPr>
        <w:t>访谈地点：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cs="宋体"/>
          <w:kern w:val="0"/>
          <w:sz w:val="28"/>
          <w:szCs w:val="28"/>
          <w:u w:val="single"/>
        </w:rPr>
        <w:t xml:space="preserve"> 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cs="宋体"/>
          <w:kern w:val="0"/>
          <w:sz w:val="28"/>
          <w:szCs w:val="28"/>
          <w:u w:val="single"/>
        </w:rPr>
        <w:t xml:space="preserve">  </w:t>
      </w:r>
      <w:r w:rsidRPr="00C9448B">
        <w:rPr>
          <w:rFonts w:ascii="仿宋_GB2312" w:eastAsia="仿宋_GB2312" w:cs="宋体"/>
          <w:kern w:val="0"/>
          <w:sz w:val="28"/>
          <w:szCs w:val="28"/>
          <w:u w:val="single"/>
        </w:rPr>
        <w:t xml:space="preserve"> </w:t>
      </w:r>
      <w:r w:rsidRPr="006B4937">
        <w:rPr>
          <w:rFonts w:ascii="仿宋_GB2312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cs="宋体"/>
          <w:kern w:val="0"/>
          <w:sz w:val="28"/>
          <w:szCs w:val="28"/>
        </w:rPr>
        <w:t xml:space="preserve"> </w:t>
      </w:r>
      <w:r w:rsidRPr="00C9448B">
        <w:rPr>
          <w:rFonts w:ascii="仿宋_GB2312" w:eastAsia="仿宋_GB2312" w:hint="eastAsia"/>
          <w:sz w:val="28"/>
          <w:szCs w:val="28"/>
        </w:rPr>
        <w:t>访谈人数：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</w:p>
    <w:p w:rsidR="008F23A3" w:rsidRPr="00EB3060" w:rsidRDefault="008F23A3" w:rsidP="008F23A3">
      <w:pPr>
        <w:ind w:firstLineChars="50" w:firstLine="140"/>
        <w:rPr>
          <w:rFonts w:ascii="仿宋_GB2312" w:eastAsia="仿宋_GB2312"/>
          <w:sz w:val="28"/>
          <w:szCs w:val="28"/>
        </w:rPr>
      </w:pPr>
      <w:r w:rsidRPr="00C9448B">
        <w:rPr>
          <w:rFonts w:ascii="仿宋_GB2312" w:eastAsia="仿宋_GB2312" w:hint="eastAsia"/>
          <w:sz w:val="28"/>
          <w:szCs w:val="28"/>
        </w:rPr>
        <w:t>主持人姓名、职务（</w:t>
      </w:r>
      <w:r w:rsidRPr="00C9448B">
        <w:rPr>
          <w:rFonts w:ascii="仿宋_GB2312" w:eastAsia="仿宋_GB2312"/>
          <w:sz w:val="28"/>
          <w:szCs w:val="28"/>
        </w:rPr>
        <w:t>2</w:t>
      </w:r>
      <w:r w:rsidRPr="00C9448B">
        <w:rPr>
          <w:rFonts w:ascii="仿宋_GB2312" w:eastAsia="仿宋_GB2312" w:hint="eastAsia"/>
          <w:sz w:val="28"/>
          <w:szCs w:val="28"/>
        </w:rPr>
        <w:t>人）：</w:t>
      </w:r>
      <w:r w:rsidRPr="0079285D"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</w:t>
      </w:r>
      <w:r w:rsidRPr="0079285D">
        <w:rPr>
          <w:rFonts w:ascii="仿宋_GB2312" w:eastAsia="仿宋_GB2312"/>
          <w:sz w:val="28"/>
          <w:szCs w:val="28"/>
          <w:u w:val="single"/>
        </w:rPr>
        <w:t xml:space="preserve">  </w:t>
      </w:r>
    </w:p>
    <w:p w:rsidR="008F23A3" w:rsidRDefault="008F23A3" w:rsidP="008F23A3">
      <w:pPr>
        <w:ind w:firstLineChars="50" w:firstLine="140"/>
        <w:rPr>
          <w:rFonts w:ascii="仿宋_GB2312" w:eastAsia="仿宋_GB2312"/>
          <w:sz w:val="28"/>
          <w:szCs w:val="28"/>
        </w:rPr>
      </w:pPr>
      <w:r w:rsidRPr="0022267F">
        <w:rPr>
          <w:rFonts w:ascii="仿宋_GB2312" w:eastAsia="仿宋_GB2312" w:hint="eastAsia"/>
          <w:sz w:val="28"/>
          <w:szCs w:val="28"/>
        </w:rPr>
        <w:t>访谈记录：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136"/>
        <w:gridCol w:w="1524"/>
        <w:gridCol w:w="4678"/>
        <w:gridCol w:w="1451"/>
      </w:tblGrid>
      <w:tr w:rsidR="008F23A3" w:rsidTr="00CD58EE">
        <w:trPr>
          <w:jc w:val="center"/>
        </w:trPr>
        <w:tc>
          <w:tcPr>
            <w:tcW w:w="1136" w:type="dxa"/>
            <w:vAlign w:val="center"/>
          </w:tcPr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访谈</w:t>
            </w: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所在班级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现实表现</w:t>
            </w:r>
          </w:p>
          <w:p w:rsidR="008F23A3" w:rsidRPr="00241022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（重点</w:t>
            </w:r>
            <w:r>
              <w:rPr>
                <w:rFonts w:ascii="楷体_GB2312" w:eastAsiaTheme="minorEastAsia" w:hAnsi="宋体" w:hint="eastAsia"/>
                <w:b/>
                <w:sz w:val="24"/>
              </w:rPr>
              <w:t>把握政治标准</w:t>
            </w:r>
            <w:r w:rsidRPr="0024102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不足或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75B27">
              <w:rPr>
                <w:rFonts w:ascii="楷体_GB2312" w:eastAsia="楷体_GB2312" w:hAnsi="宋体" w:hint="eastAsia"/>
                <w:b/>
                <w:sz w:val="28"/>
                <w:szCs w:val="28"/>
              </w:rPr>
              <w:t>建议</w:t>
            </w: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_GoBack" w:colFirst="0" w:colLast="3"/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班号</w:t>
            </w:r>
          </w:p>
          <w:p w:rsidR="008F23A3" w:rsidRDefault="008F23A3" w:rsidP="00CD58E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（职务）</w:t>
            </w: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5B7F34">
        <w:trPr>
          <w:trHeight w:val="1247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1"/>
      <w:tr w:rsidR="008F23A3" w:rsidTr="00CD58EE">
        <w:trPr>
          <w:trHeight w:val="886"/>
          <w:jc w:val="center"/>
        </w:trPr>
        <w:tc>
          <w:tcPr>
            <w:tcW w:w="1136" w:type="dxa"/>
            <w:vAlign w:val="center"/>
          </w:tcPr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访谈</w:t>
            </w: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所在班级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现实表现</w:t>
            </w:r>
          </w:p>
          <w:p w:rsidR="008F23A3" w:rsidRPr="00241022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4102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重点</w:t>
            </w:r>
            <w:r>
              <w:rPr>
                <w:rFonts w:ascii="楷体_GB2312" w:eastAsiaTheme="minorEastAsia" w:hAnsi="宋体" w:hint="eastAsia"/>
                <w:b/>
                <w:sz w:val="24"/>
              </w:rPr>
              <w:t>把握政治标准</w:t>
            </w:r>
            <w:r w:rsidRPr="0024102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不足或</w:t>
            </w:r>
          </w:p>
          <w:p w:rsidR="008F23A3" w:rsidRPr="00B41AA1" w:rsidRDefault="008F23A3" w:rsidP="00CD58E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75B27">
              <w:rPr>
                <w:rFonts w:ascii="楷体_GB2312" w:eastAsia="楷体_GB2312" w:hAnsi="宋体" w:hint="eastAsia"/>
                <w:b/>
                <w:sz w:val="28"/>
                <w:szCs w:val="28"/>
              </w:rPr>
              <w:t>建议</w:t>
            </w: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23A3" w:rsidTr="00CD58EE">
        <w:trPr>
          <w:trHeight w:val="1259"/>
          <w:jc w:val="center"/>
        </w:trPr>
        <w:tc>
          <w:tcPr>
            <w:tcW w:w="1136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8F23A3" w:rsidRDefault="008F23A3" w:rsidP="00CD58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23A3" w:rsidRDefault="008F23A3" w:rsidP="008F23A3"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记录人：</w:t>
      </w:r>
      <w:r w:rsidRPr="0024002B">
        <w:rPr>
          <w:rFonts w:ascii="仿宋_GB2312" w:eastAsia="仿宋_GB2312" w:hint="eastAsia"/>
          <w:sz w:val="28"/>
          <w:szCs w:val="28"/>
        </w:rPr>
        <w:t>×××</w:t>
      </w:r>
    </w:p>
    <w:p w:rsidR="008F23A3" w:rsidRDefault="008F23A3" w:rsidP="008F23A3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24002B">
        <w:rPr>
          <w:rFonts w:ascii="仿宋_GB2312" w:eastAsia="仿宋_GB2312" w:hint="eastAsia"/>
          <w:sz w:val="28"/>
          <w:szCs w:val="28"/>
        </w:rPr>
        <w:t>×年×月×日</w:t>
      </w:r>
    </w:p>
    <w:p w:rsidR="008F23A3" w:rsidRPr="00660371" w:rsidRDefault="008F23A3" w:rsidP="008F23A3">
      <w:pPr>
        <w:spacing w:line="560" w:lineRule="exact"/>
        <w:ind w:rightChars="-162" w:right="-340"/>
        <w:jc w:val="left"/>
        <w:rPr>
          <w:rFonts w:ascii="仿宋_GB2312" w:eastAsia="仿宋_GB2312"/>
          <w:b/>
          <w:kern w:val="0"/>
          <w:sz w:val="24"/>
        </w:rPr>
      </w:pPr>
      <w:r w:rsidRPr="00636484">
        <w:rPr>
          <w:rFonts w:ascii="仿宋_GB2312" w:eastAsia="仿宋_GB2312" w:hint="eastAsia"/>
          <w:b/>
          <w:kern w:val="0"/>
          <w:sz w:val="24"/>
        </w:rPr>
        <w:t>注：</w:t>
      </w:r>
      <w:r>
        <w:rPr>
          <w:rFonts w:ascii="仿宋_GB2312" w:eastAsiaTheme="minorEastAsia" w:hint="eastAsia"/>
          <w:b/>
          <w:kern w:val="0"/>
          <w:sz w:val="24"/>
        </w:rPr>
        <w:t>如</w:t>
      </w:r>
      <w:r w:rsidRPr="00636484">
        <w:rPr>
          <w:rFonts w:ascii="仿宋_GB2312" w:eastAsia="仿宋_GB2312" w:hint="eastAsia"/>
          <w:b/>
          <w:kern w:val="0"/>
          <w:sz w:val="24"/>
        </w:rPr>
        <w:t>列为发展对象时间距上报预审时间超过6个月，</w:t>
      </w:r>
      <w:proofErr w:type="gramStart"/>
      <w:r w:rsidRPr="00636484">
        <w:rPr>
          <w:rFonts w:ascii="仿宋_GB2312" w:eastAsia="仿宋_GB2312" w:hint="eastAsia"/>
          <w:b/>
          <w:kern w:val="0"/>
          <w:sz w:val="24"/>
        </w:rPr>
        <w:t>需重</w:t>
      </w:r>
      <w:r>
        <w:rPr>
          <w:rFonts w:ascii="仿宋_GB2312" w:eastAsiaTheme="minorEastAsia" w:hint="eastAsia"/>
          <w:b/>
          <w:kern w:val="0"/>
          <w:sz w:val="24"/>
        </w:rPr>
        <w:t>通过</w:t>
      </w:r>
      <w:proofErr w:type="gramEnd"/>
      <w:r>
        <w:rPr>
          <w:rFonts w:ascii="仿宋_GB2312" w:eastAsiaTheme="minorEastAsia" w:hint="eastAsia"/>
          <w:b/>
          <w:kern w:val="0"/>
          <w:sz w:val="24"/>
        </w:rPr>
        <w:t>访谈</w:t>
      </w:r>
      <w:r w:rsidRPr="00636484">
        <w:rPr>
          <w:rFonts w:ascii="仿宋_GB2312" w:eastAsia="仿宋_GB2312" w:hint="eastAsia"/>
          <w:b/>
          <w:kern w:val="0"/>
          <w:sz w:val="24"/>
        </w:rPr>
        <w:t>新征求党员、群众意见。</w:t>
      </w:r>
    </w:p>
    <w:p w:rsidR="002159A5" w:rsidRPr="008F23A3" w:rsidRDefault="002159A5" w:rsidP="008F23A3"/>
    <w:sectPr w:rsidR="002159A5" w:rsidRPr="008F23A3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A6" w:rsidRDefault="005959A6" w:rsidP="005000BA">
      <w:r>
        <w:separator/>
      </w:r>
    </w:p>
  </w:endnote>
  <w:endnote w:type="continuationSeparator" w:id="0">
    <w:p w:rsidR="005959A6" w:rsidRDefault="005959A6" w:rsidP="005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8401"/>
      <w:docPartObj>
        <w:docPartGallery w:val="Page Numbers (Bottom of Page)"/>
        <w:docPartUnique/>
      </w:docPartObj>
    </w:sdtPr>
    <w:sdtEndPr/>
    <w:sdtContent>
      <w:p w:rsidR="00695E34" w:rsidRDefault="005959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031">
          <w:rPr>
            <w:noProof/>
            <w:lang w:val="zh-CN"/>
          </w:rPr>
          <w:t>2</w:t>
        </w:r>
        <w:r>
          <w:fldChar w:fldCharType="end"/>
        </w:r>
      </w:p>
    </w:sdtContent>
  </w:sdt>
  <w:p w:rsidR="00695E34" w:rsidRDefault="005959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4" w:rsidRDefault="005959A6">
    <w:pPr>
      <w:pStyle w:val="a3"/>
    </w:pPr>
  </w:p>
  <w:p w:rsidR="00695E34" w:rsidRDefault="005959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A6" w:rsidRDefault="005959A6" w:rsidP="005000BA">
      <w:r>
        <w:separator/>
      </w:r>
    </w:p>
  </w:footnote>
  <w:footnote w:type="continuationSeparator" w:id="0">
    <w:p w:rsidR="005959A6" w:rsidRDefault="005959A6" w:rsidP="0050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0C75FF"/>
    <w:rsid w:val="002159A5"/>
    <w:rsid w:val="00296626"/>
    <w:rsid w:val="00363B03"/>
    <w:rsid w:val="003D0F77"/>
    <w:rsid w:val="00460B16"/>
    <w:rsid w:val="005000BA"/>
    <w:rsid w:val="005959A6"/>
    <w:rsid w:val="005B2AB0"/>
    <w:rsid w:val="005B7F34"/>
    <w:rsid w:val="006907F7"/>
    <w:rsid w:val="00794E3B"/>
    <w:rsid w:val="008F23A3"/>
    <w:rsid w:val="009F038F"/>
    <w:rsid w:val="00C62FC3"/>
    <w:rsid w:val="00CA332F"/>
    <w:rsid w:val="00D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1">
    <w:name w:val="标题1"/>
    <w:basedOn w:val="a"/>
    <w:next w:val="a"/>
    <w:qFormat/>
    <w:rsid w:val="00D63121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styleId="a6">
    <w:name w:val="Balloon Text"/>
    <w:basedOn w:val="a"/>
    <w:link w:val="Char1"/>
    <w:uiPriority w:val="99"/>
    <w:semiHidden/>
    <w:unhideWhenUsed/>
    <w:rsid w:val="008F23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3A3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qFormat/>
    <w:rsid w:val="008F23A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1">
    <w:name w:val="标题1"/>
    <w:basedOn w:val="a"/>
    <w:next w:val="a"/>
    <w:qFormat/>
    <w:rsid w:val="00D63121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styleId="a6">
    <w:name w:val="Balloon Text"/>
    <w:basedOn w:val="a"/>
    <w:link w:val="Char1"/>
    <w:uiPriority w:val="99"/>
    <w:semiHidden/>
    <w:unhideWhenUsed/>
    <w:rsid w:val="008F23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3A3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qFormat/>
    <w:rsid w:val="008F23A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dcterms:created xsi:type="dcterms:W3CDTF">2019-06-14T04:18:00Z</dcterms:created>
  <dcterms:modified xsi:type="dcterms:W3CDTF">2019-06-14T04:18:00Z</dcterms:modified>
</cp:coreProperties>
</file>