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1"/>
        <w:rPr>
          <w:rFonts w:ascii="Times New Roman" w:hAnsi="Times New Roman" w:eastAsia="黑体"/>
          <w:b/>
          <w:sz w:val="36"/>
          <w:szCs w:val="36"/>
        </w:rPr>
      </w:pPr>
      <w:bookmarkStart w:id="0" w:name="_Toc11161261"/>
      <w:r>
        <w:rPr>
          <w:rFonts w:hint="eastAsia" w:ascii="Times New Roman" w:hAnsi="Times New Roman" w:eastAsia="黑体"/>
          <w:b/>
          <w:sz w:val="36"/>
          <w:szCs w:val="36"/>
        </w:rPr>
        <w:t>关于同意×××等×位同志为入党积极分子的意见</w:t>
      </w:r>
      <w:bookmarkEnd w:id="0"/>
    </w:p>
    <w:p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hAnsi="黑体" w:eastAsia="黑体"/>
          <w:b/>
          <w:sz w:val="40"/>
          <w:szCs w:val="48"/>
        </w:rPr>
      </w:pPr>
    </w:p>
    <w:p>
      <w:pPr>
        <w:adjustRightInd w:val="0"/>
        <w:snapToGrid w:val="0"/>
        <w:spacing w:before="120" w:line="560" w:lineRule="exac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××党支部：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hint="eastAsia"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《关于确定×××等×位同志为入党积极分子的备案报告》收悉，经讨论，同意你支部的意见。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请按照发展党员工作有关规定，做好对×××等×位同志的培养教育和考察工作。</w:t>
      </w:r>
    </w:p>
    <w:p>
      <w:pPr>
        <w:adjustRightInd w:val="0"/>
        <w:snapToGrid w:val="0"/>
        <w:spacing w:before="120" w:line="560" w:lineRule="exact"/>
        <w:ind w:firstLine="600" w:firstLineChars="200"/>
        <w:rPr>
          <w:rFonts w:ascii="Times New Roman" w:hAnsi="Times New Roman" w:eastAsia="仿宋" w:cs="仿宋"/>
          <w:sz w:val="30"/>
          <w:szCs w:val="30"/>
        </w:rPr>
      </w:pPr>
    </w:p>
    <w:p>
      <w:pPr>
        <w:adjustRightInd w:val="0"/>
        <w:snapToGrid w:val="0"/>
        <w:spacing w:before="120" w:line="56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hint="eastAsia" w:ascii="Times New Roman" w:hAnsi="Times New Roman" w:eastAsia="仿宋" w:cs="仿宋"/>
          <w:sz w:val="30"/>
          <w:szCs w:val="30"/>
        </w:rPr>
        <w:t>××党委（党总支）（盖章）</w:t>
      </w:r>
    </w:p>
    <w:p>
      <w:pPr>
        <w:adjustRightInd w:val="0"/>
        <w:snapToGrid w:val="0"/>
        <w:spacing w:before="120" w:line="560" w:lineRule="exact"/>
        <w:ind w:firstLine="600" w:firstLineChars="200"/>
        <w:jc w:val="right"/>
        <w:rPr>
          <w:rFonts w:ascii="Times New Roman" w:hAnsi="Times New Roman" w:eastAsia="仿宋" w:cs="仿宋"/>
          <w:sz w:val="30"/>
          <w:szCs w:val="30"/>
        </w:rPr>
      </w:pPr>
      <w:r>
        <w:rPr>
          <w:rFonts w:ascii="Times New Roman" w:hAnsi="Times New Roman" w:eastAsia="仿宋" w:cs="仿宋"/>
          <w:sz w:val="30"/>
          <w:szCs w:val="30"/>
        </w:rPr>
        <w:t xml:space="preserve">                        </w:t>
      </w:r>
      <w:r>
        <w:rPr>
          <w:rFonts w:hint="eastAsia" w:ascii="Times New Roman" w:hAnsi="Times New Roman" w:eastAsia="仿宋" w:cs="仿宋"/>
          <w:sz w:val="30"/>
          <w:szCs w:val="30"/>
        </w:rPr>
        <w:t>年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月</w:t>
      </w:r>
      <w:r>
        <w:rPr>
          <w:rFonts w:ascii="Times New Roman" w:hAnsi="Times New Roman" w:eastAsia="仿宋" w:cs="仿宋"/>
          <w:sz w:val="30"/>
          <w:szCs w:val="30"/>
        </w:rPr>
        <w:t xml:space="preserve">   </w:t>
      </w:r>
      <w:r>
        <w:rPr>
          <w:rFonts w:hint="eastAsia" w:ascii="Times New Roman" w:hAnsi="Times New Roman" w:eastAsia="仿宋" w:cs="仿宋"/>
          <w:sz w:val="30"/>
          <w:szCs w:val="30"/>
        </w:rPr>
        <w:t>日</w:t>
      </w:r>
    </w:p>
    <w:p>
      <w:pPr>
        <w:spacing w:line="480" w:lineRule="exact"/>
        <w:ind w:left="856"/>
        <w:jc w:val="left"/>
        <w:rPr>
          <w:rFonts w:eastAsia="仿宋_GB2312"/>
          <w:sz w:val="30"/>
          <w:szCs w:val="30"/>
        </w:rPr>
      </w:pPr>
    </w:p>
    <w:p>
      <w:pPr>
        <w:widowControl/>
        <w:jc w:val="left"/>
        <w:rPr>
          <w:rFonts w:ascii="Times New Roman" w:hAnsi="Times New Roman" w:eastAsia="华文中宋"/>
          <w:b/>
          <w:sz w:val="36"/>
          <w:szCs w:val="48"/>
        </w:rPr>
      </w:pPr>
    </w:p>
    <w:p>
      <w:pPr>
        <w:widowControl/>
        <w:jc w:val="left"/>
        <w:rPr>
          <w:rFonts w:ascii="Times New Roman" w:hAnsi="Times New Roman" w:eastAsia="华文中宋"/>
          <w:b/>
          <w:sz w:val="36"/>
          <w:szCs w:val="48"/>
        </w:rPr>
      </w:pPr>
    </w:p>
    <w:p>
      <w:pPr>
        <w:widowControl/>
        <w:jc w:val="left"/>
        <w:rPr>
          <w:rFonts w:ascii="Times New Roman" w:hAnsi="Times New Roman" w:eastAsia="华文中宋"/>
          <w:b/>
          <w:sz w:val="36"/>
          <w:szCs w:val="48"/>
        </w:rPr>
      </w:pPr>
    </w:p>
    <w:p>
      <w:pPr>
        <w:widowControl/>
        <w:jc w:val="left"/>
        <w:rPr>
          <w:rFonts w:ascii="Times New Roman" w:hAnsi="Times New Roman" w:eastAsia="华文中宋"/>
          <w:b/>
          <w:sz w:val="36"/>
          <w:szCs w:val="48"/>
        </w:rPr>
      </w:pPr>
    </w:p>
    <w:p>
      <w:pPr>
        <w:widowControl/>
        <w:jc w:val="left"/>
        <w:rPr>
          <w:rFonts w:ascii="Times New Roman" w:hAnsi="Times New Roman" w:eastAsia="华文中宋"/>
          <w:b/>
          <w:sz w:val="36"/>
          <w:szCs w:val="48"/>
        </w:rPr>
      </w:pPr>
    </w:p>
    <w:p>
      <w:pPr>
        <w:widowControl/>
        <w:jc w:val="left"/>
        <w:rPr>
          <w:rFonts w:ascii="Times New Roman" w:hAnsi="Times New Roman" w:eastAsia="华文中宋"/>
          <w:b/>
          <w:sz w:val="36"/>
          <w:szCs w:val="48"/>
        </w:rPr>
      </w:pPr>
    </w:p>
    <w:p>
      <w:pPr>
        <w:widowControl/>
        <w:jc w:val="left"/>
        <w:rPr>
          <w:rFonts w:ascii="Times New Roman" w:hAnsi="Times New Roman" w:eastAsia="华文中宋"/>
          <w:b/>
          <w:sz w:val="36"/>
          <w:szCs w:val="48"/>
        </w:rPr>
      </w:pPr>
    </w:p>
    <w:p>
      <w:pPr>
        <w:widowControl/>
        <w:jc w:val="left"/>
        <w:rPr>
          <w:rFonts w:ascii="Times New Roman" w:hAnsi="Times New Roman" w:eastAsia="华文中宋"/>
          <w:b/>
          <w:sz w:val="36"/>
          <w:szCs w:val="48"/>
        </w:rPr>
      </w:pPr>
    </w:p>
    <w:p>
      <w:pPr>
        <w:spacing w:before="156" w:beforeLines="50" w:after="120"/>
        <w:jc w:val="left"/>
        <w:rPr>
          <w:rFonts w:hint="eastAsia" w:ascii="宋体" w:hAnsi="宋体" w:cs="华文中宋"/>
          <w:sz w:val="22"/>
          <w:szCs w:val="28"/>
        </w:rPr>
      </w:pPr>
      <w:r>
        <w:rPr>
          <w:rFonts w:hint="eastAsia" w:ascii="宋体" w:hAnsi="宋体" w:cs="华文中宋"/>
          <w:sz w:val="22"/>
          <w:szCs w:val="28"/>
        </w:rPr>
        <w:t>说明：学院党委</w:t>
      </w:r>
      <w:r>
        <w:rPr>
          <w:rFonts w:hint="eastAsia" w:ascii="宋体" w:hAnsi="宋体" w:cs="华文中宋"/>
          <w:sz w:val="22"/>
          <w:szCs w:val="28"/>
          <w:lang w:eastAsia="zh-CN"/>
        </w:rPr>
        <w:t>（</w:t>
      </w:r>
      <w:r>
        <w:rPr>
          <w:rFonts w:hint="eastAsia" w:ascii="宋体" w:hAnsi="宋体" w:cs="华文中宋"/>
          <w:sz w:val="22"/>
          <w:szCs w:val="28"/>
        </w:rPr>
        <w:t>党总支</w:t>
      </w:r>
      <w:r>
        <w:rPr>
          <w:rFonts w:hint="eastAsia" w:ascii="宋体" w:hAnsi="宋体" w:cs="华文中宋"/>
          <w:sz w:val="22"/>
          <w:szCs w:val="28"/>
          <w:lang w:eastAsia="zh-CN"/>
        </w:rPr>
        <w:t>）</w:t>
      </w:r>
      <w:bookmarkStart w:id="1" w:name="_GoBack"/>
      <w:bookmarkEnd w:id="1"/>
      <w:r>
        <w:rPr>
          <w:rFonts w:hint="eastAsia" w:ascii="宋体" w:hAnsi="宋体" w:cs="华文中宋"/>
          <w:sz w:val="22"/>
          <w:szCs w:val="28"/>
        </w:rPr>
        <w:t>应将以上有关内容报学校党委组织部门备案。</w:t>
      </w:r>
    </w:p>
    <w:p>
      <w:pPr>
        <w:spacing w:before="156" w:beforeLines="50" w:after="120"/>
        <w:jc w:val="left"/>
        <w:rPr>
          <w:rFonts w:hint="eastAsia" w:ascii="宋体" w:hAnsi="宋体" w:cs="华文中宋"/>
          <w:sz w:val="22"/>
          <w:szCs w:val="28"/>
        </w:rPr>
      </w:pPr>
    </w:p>
    <w:p/>
    <w:sectPr>
      <w:footerReference r:id="rId3" w:type="default"/>
      <w:footerReference r:id="rId4" w:type="even"/>
      <w:pgSz w:w="11906" w:h="16838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Yu Mincho">
    <w:altName w:val="Yu Gothic"/>
    <w:panose1 w:val="00000000000000000000"/>
    <w:charset w:val="80"/>
    <w:family w:val="roman"/>
    <w:pitch w:val="default"/>
    <w:sig w:usb0="00000000" w:usb1="00000000" w:usb2="00000012" w:usb3="00000000" w:csb0="0002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089278401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0BA"/>
    <w:rsid w:val="00054540"/>
    <w:rsid w:val="00055C33"/>
    <w:rsid w:val="000C75FF"/>
    <w:rsid w:val="002159A5"/>
    <w:rsid w:val="00296626"/>
    <w:rsid w:val="00363B03"/>
    <w:rsid w:val="003D0F77"/>
    <w:rsid w:val="00460B16"/>
    <w:rsid w:val="005000BA"/>
    <w:rsid w:val="005B2AB0"/>
    <w:rsid w:val="006907F7"/>
    <w:rsid w:val="00794E3B"/>
    <w:rsid w:val="007C1BBA"/>
    <w:rsid w:val="00C62FC3"/>
    <w:rsid w:val="00CA332F"/>
    <w:rsid w:val="4D7D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widowControl/>
      <w:tabs>
        <w:tab w:val="center" w:pos="4153"/>
        <w:tab w:val="right" w:pos="8306"/>
      </w:tabs>
      <w:snapToGrid w:val="0"/>
      <w:spacing w:after="160"/>
      <w:jc w:val="left"/>
    </w:pPr>
    <w:rPr>
      <w:rFonts w:eastAsia="Yu Mincho"/>
      <w:kern w:val="0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qFormat/>
    <w:uiPriority w:val="99"/>
    <w:rPr>
      <w:rFonts w:ascii="Calibri" w:hAnsi="Calibri" w:eastAsia="Yu Mincho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paragraph" w:customStyle="1" w:styleId="8">
    <w:name w:val="表格"/>
    <w:basedOn w:val="1"/>
    <w:qFormat/>
    <w:uiPriority w:val="99"/>
    <w:pPr>
      <w:jc w:val="center"/>
      <w:outlineLvl w:val="1"/>
    </w:pPr>
    <w:rPr>
      <w:rFonts w:ascii="黑体" w:hAnsi="黑体" w:eastAsia="黑体"/>
      <w:b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30</Words>
  <Characters>172</Characters>
  <Lines>1</Lines>
  <Paragraphs>1</Paragraphs>
  <TotalTime>1</TotalTime>
  <ScaleCrop>false</ScaleCrop>
  <LinksUpToDate>false</LinksUpToDate>
  <CharactersWithSpaces>201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2019-06-14T04:14:00Z</dcterms:created>
  <dc:creator>单明霞</dc:creator>
  <cp:lastModifiedBy>user</cp:lastModifiedBy>
  <dcterms:modified xsi:type="dcterms:W3CDTF">2020-11-18T00:36:20Z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